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E74A9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573E11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Pašvaldības SIA „Ventspils siltums” </w:t>
      </w:r>
      <w:r w:rsidR="000C3547">
        <w:rPr>
          <w:rFonts w:ascii="Times New Roman" w:hAnsi="Times New Roman"/>
          <w:b/>
          <w:sz w:val="26"/>
          <w:szCs w:val="26"/>
        </w:rPr>
        <w:t xml:space="preserve">paziņo par lēmumu </w:t>
      </w:r>
      <w:r w:rsidRPr="00573E11">
        <w:rPr>
          <w:rFonts w:ascii="Times New Roman" w:hAnsi="Times New Roman"/>
          <w:b/>
          <w:sz w:val="26"/>
          <w:szCs w:val="26"/>
        </w:rPr>
        <w:t>iepirkuma procedūr</w:t>
      </w:r>
      <w:r w:rsidR="00B000AE">
        <w:rPr>
          <w:rFonts w:ascii="Times New Roman" w:hAnsi="Times New Roman"/>
          <w:b/>
          <w:sz w:val="26"/>
          <w:szCs w:val="26"/>
        </w:rPr>
        <w:t>ā</w:t>
      </w:r>
      <w:r w:rsidRPr="00573E11">
        <w:rPr>
          <w:rFonts w:ascii="Times New Roman" w:hAnsi="Times New Roman"/>
          <w:b/>
          <w:sz w:val="26"/>
          <w:szCs w:val="26"/>
        </w:rPr>
        <w:t xml:space="preserve"> </w:t>
      </w:r>
    </w:p>
    <w:p w:rsidR="00577102" w:rsidRPr="00573E11" w:rsidRDefault="00E354B4" w:rsidP="000C354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“</w:t>
      </w:r>
      <w:r w:rsidRPr="00E354B4">
        <w:rPr>
          <w:rFonts w:ascii="Times New Roman" w:hAnsi="Times New Roman"/>
          <w:b/>
          <w:bCs/>
          <w:sz w:val="26"/>
          <w:szCs w:val="26"/>
        </w:rPr>
        <w:t>Telpu remonts katlu mājā Talsu iela 69, Ventspilī</w:t>
      </w:r>
      <w:r w:rsidR="008731D9" w:rsidRPr="00573E11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573E11" w:rsidRDefault="008476D4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ar identifikācijas Nr. VS </w:t>
      </w:r>
      <w:r w:rsidR="00E25260">
        <w:rPr>
          <w:rFonts w:ascii="Times New Roman" w:hAnsi="Times New Roman"/>
          <w:b/>
          <w:sz w:val="26"/>
          <w:szCs w:val="26"/>
        </w:rPr>
        <w:t>20</w:t>
      </w:r>
      <w:r w:rsidR="002D6061">
        <w:rPr>
          <w:rFonts w:ascii="Times New Roman" w:hAnsi="Times New Roman"/>
          <w:b/>
          <w:sz w:val="26"/>
          <w:szCs w:val="26"/>
        </w:rPr>
        <w:t>21</w:t>
      </w:r>
      <w:r w:rsidRPr="00573E11">
        <w:rPr>
          <w:rFonts w:ascii="Times New Roman" w:hAnsi="Times New Roman"/>
          <w:b/>
          <w:sz w:val="26"/>
          <w:szCs w:val="26"/>
        </w:rPr>
        <w:t>/</w:t>
      </w:r>
      <w:r w:rsidR="00E354B4">
        <w:rPr>
          <w:rFonts w:ascii="Times New Roman" w:hAnsi="Times New Roman"/>
          <w:b/>
          <w:sz w:val="26"/>
          <w:szCs w:val="26"/>
        </w:rPr>
        <w:t>4</w:t>
      </w: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97888" w:rsidRPr="00EC4529" w:rsidRDefault="00897888" w:rsidP="00897888">
      <w:pPr>
        <w:jc w:val="center"/>
        <w:rPr>
          <w:rFonts w:ascii="Times New Roman" w:hAnsi="Times New Roman"/>
          <w:b/>
          <w:szCs w:val="24"/>
        </w:rPr>
      </w:pPr>
    </w:p>
    <w:p w:rsidR="00DF7DC1" w:rsidRPr="003C6CD8" w:rsidRDefault="005D73FA" w:rsidP="00DF7DC1">
      <w:pPr>
        <w:pStyle w:val="Rindkopa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Pasūtītājs</w:t>
      </w:r>
      <w:r w:rsidR="00DF7DC1" w:rsidRPr="003C6CD8">
        <w:rPr>
          <w:rFonts w:ascii="Times New Roman" w:hAnsi="Times New Roman"/>
          <w:b/>
          <w:sz w:val="24"/>
        </w:rPr>
        <w:t xml:space="preserve">: </w:t>
      </w:r>
      <w:r w:rsidR="00DF7DC1" w:rsidRPr="00575A45">
        <w:rPr>
          <w:rFonts w:ascii="Times New Roman" w:hAnsi="Times New Roman"/>
          <w:sz w:val="24"/>
        </w:rPr>
        <w:t>p</w:t>
      </w:r>
      <w:r w:rsidR="00DF7DC1" w:rsidRPr="003C6CD8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DF7DC1" w:rsidRPr="003C6CD8">
        <w:rPr>
          <w:rFonts w:ascii="Times New Roman" w:hAnsi="Times New Roman"/>
          <w:iCs/>
          <w:sz w:val="24"/>
        </w:rPr>
        <w:t xml:space="preserve">+371 636 </w:t>
      </w:r>
      <w:r w:rsidR="00F200FD">
        <w:rPr>
          <w:rFonts w:ascii="Times New Roman" w:hAnsi="Times New Roman"/>
          <w:iCs/>
          <w:sz w:val="24"/>
        </w:rPr>
        <w:t>02200</w:t>
      </w:r>
      <w:r w:rsidR="00DF7DC1">
        <w:rPr>
          <w:rFonts w:ascii="Times New Roman" w:hAnsi="Times New Roman"/>
          <w:iCs/>
          <w:sz w:val="24"/>
        </w:rPr>
        <w:t>.</w:t>
      </w:r>
    </w:p>
    <w:p w:rsidR="00DF7DC1" w:rsidRPr="003C6CD8" w:rsidRDefault="00DF7DC1" w:rsidP="00DF7DC1">
      <w:pPr>
        <w:rPr>
          <w:rFonts w:ascii="Times New Roman" w:hAnsi="Times New Roman"/>
          <w:szCs w:val="24"/>
          <w:lang w:eastAsia="lv-LV"/>
        </w:rPr>
      </w:pPr>
    </w:p>
    <w:p w:rsidR="00DF7DC1" w:rsidRPr="003C6CD8" w:rsidRDefault="00DF7DC1" w:rsidP="00DF7DC1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3C6CD8">
        <w:rPr>
          <w:rFonts w:ascii="Times New Roman" w:hAnsi="Times New Roman"/>
          <w:sz w:val="24"/>
        </w:rPr>
        <w:t>Iepirkuma procedūra:</w:t>
      </w:r>
      <w:r>
        <w:rPr>
          <w:rFonts w:ascii="Times New Roman" w:hAnsi="Times New Roman"/>
          <w:b w:val="0"/>
          <w:sz w:val="24"/>
        </w:rPr>
        <w:t xml:space="preserve"> </w:t>
      </w:r>
      <w:r w:rsidR="00AD65BF" w:rsidRPr="00AD65BF">
        <w:rPr>
          <w:rFonts w:ascii="Times New Roman" w:hAnsi="Times New Roman"/>
          <w:b w:val="0"/>
          <w:sz w:val="24"/>
        </w:rPr>
        <w:t>cenu aptauja saskaņā ar Ventspils pilsētas domes 2020.gada 13.marta lēmuma Nr.28 2.3.punktu, piemērojot Iepirkumu uzraudzības biroja vadlīnijās sabie</w:t>
      </w:r>
      <w:r w:rsidR="00AD65BF">
        <w:rPr>
          <w:rFonts w:ascii="Times New Roman" w:hAnsi="Times New Roman"/>
          <w:b w:val="0"/>
          <w:sz w:val="24"/>
        </w:rPr>
        <w:t>drisko pakalpojumu sniedzējiem</w:t>
      </w:r>
      <w:r w:rsidR="00AD65BF" w:rsidRPr="00AD65BF">
        <w:rPr>
          <w:rFonts w:ascii="Times New Roman" w:hAnsi="Times New Roman"/>
          <w:b w:val="0"/>
          <w:sz w:val="24"/>
        </w:rPr>
        <w:t xml:space="preserve"> noteikto kārtību par iepirkumu dokumentu sagatavošanu un piedāvājumu izvērtēšanu.</w:t>
      </w:r>
    </w:p>
    <w:p w:rsidR="00DF7DC1" w:rsidRDefault="00DF7DC1" w:rsidP="00DF7DC1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3C6CD8">
        <w:rPr>
          <w:rFonts w:ascii="Times New Roman" w:hAnsi="Times New Roman"/>
          <w:b/>
          <w:sz w:val="24"/>
        </w:rPr>
        <w:t xml:space="preserve">Iepirkuma priekšmeta īss apraksts: </w:t>
      </w:r>
      <w:r w:rsidR="00E354B4" w:rsidRPr="00E354B4">
        <w:rPr>
          <w:rFonts w:ascii="Times New Roman" w:hAnsi="Times New Roman"/>
          <w:sz w:val="24"/>
        </w:rPr>
        <w:t>Telpu remonts katlu mājā Talsu iela 69, Ventspilī</w:t>
      </w:r>
      <w:r>
        <w:rPr>
          <w:rFonts w:ascii="Times New Roman" w:hAnsi="Times New Roman"/>
          <w:sz w:val="24"/>
        </w:rPr>
        <w:t>.</w:t>
      </w:r>
    </w:p>
    <w:p w:rsidR="003C6CD8" w:rsidRPr="003C6CD8" w:rsidRDefault="003C6CD8" w:rsidP="00AD14B4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0C3547" w:rsidRDefault="000C3547" w:rsidP="000C3547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</w:p>
    <w:p w:rsidR="000C3547" w:rsidRDefault="000C3547" w:rsidP="000C3547">
      <w:pPr>
        <w:rPr>
          <w:rFonts w:ascii="Times New Roman" w:hAnsi="Times New Roman"/>
          <w:szCs w:val="24"/>
        </w:rPr>
      </w:pPr>
      <w:r w:rsidRPr="0073511D">
        <w:rPr>
          <w:rFonts w:ascii="Times New Roman" w:hAnsi="Times New Roman"/>
          <w:szCs w:val="24"/>
          <w:lang w:eastAsia="lv-LV"/>
        </w:rPr>
        <w:t>SIA</w:t>
      </w:r>
      <w:r w:rsidR="00E354B4">
        <w:rPr>
          <w:rFonts w:ascii="Times New Roman" w:hAnsi="Times New Roman"/>
          <w:szCs w:val="24"/>
        </w:rPr>
        <w:t xml:space="preserve"> “Aicers</w:t>
      </w:r>
      <w:r w:rsidRPr="009F71A4">
        <w:rPr>
          <w:rFonts w:ascii="Times New Roman" w:hAnsi="Times New Roman"/>
          <w:szCs w:val="24"/>
        </w:rPr>
        <w:t>”</w:t>
      </w:r>
      <w:r w:rsidR="00DF7DC1">
        <w:rPr>
          <w:rFonts w:ascii="Times New Roman" w:hAnsi="Times New Roman"/>
          <w:szCs w:val="24"/>
          <w:lang w:eastAsia="lv-LV"/>
        </w:rPr>
        <w:t xml:space="preserve">, reģ. Nr. </w:t>
      </w:r>
      <w:r w:rsidR="00891403" w:rsidRPr="00891403">
        <w:rPr>
          <w:rFonts w:ascii="Times New Roman" w:hAnsi="Times New Roman"/>
          <w:szCs w:val="24"/>
          <w:lang w:eastAsia="lv-LV"/>
        </w:rPr>
        <w:t>41203037064</w:t>
      </w:r>
      <w:r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="00891403" w:rsidRPr="00891403">
        <w:rPr>
          <w:rFonts w:ascii="Times New Roman" w:hAnsi="Times New Roman"/>
          <w:szCs w:val="24"/>
          <w:lang w:eastAsia="lv-LV"/>
        </w:rPr>
        <w:t>19</w:t>
      </w:r>
      <w:r w:rsidR="00891403">
        <w:rPr>
          <w:rFonts w:ascii="Times New Roman" w:hAnsi="Times New Roman"/>
          <w:szCs w:val="24"/>
          <w:lang w:eastAsia="lv-LV"/>
        </w:rPr>
        <w:t> 989,</w:t>
      </w:r>
      <w:r w:rsidR="00891403" w:rsidRPr="00891403">
        <w:rPr>
          <w:rFonts w:ascii="Times New Roman" w:hAnsi="Times New Roman"/>
          <w:szCs w:val="24"/>
          <w:lang w:eastAsia="lv-LV"/>
        </w:rPr>
        <w:t xml:space="preserve">57 </w:t>
      </w:r>
      <w:r w:rsidR="009E3CE0">
        <w:rPr>
          <w:rFonts w:ascii="Times New Roman" w:hAnsi="Times New Roman"/>
          <w:szCs w:val="24"/>
          <w:lang w:eastAsia="lv-LV"/>
        </w:rPr>
        <w:t>EUR</w:t>
      </w:r>
      <w:r>
        <w:rPr>
          <w:rFonts w:ascii="Times New Roman" w:hAnsi="Times New Roman"/>
          <w:szCs w:val="24"/>
        </w:rPr>
        <w:t>.</w:t>
      </w:r>
    </w:p>
    <w:p w:rsidR="000C3547" w:rsidRPr="00987038" w:rsidRDefault="000C3547" w:rsidP="000C3547">
      <w:pPr>
        <w:rPr>
          <w:rFonts w:ascii="Times New Roman" w:hAnsi="Times New Roman"/>
          <w:szCs w:val="24"/>
          <w:lang w:eastAsia="lv-LV"/>
        </w:rPr>
      </w:pPr>
    </w:p>
    <w:p w:rsidR="000C3547" w:rsidRPr="00864796" w:rsidRDefault="000C3547" w:rsidP="000C3547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="00F3378C">
        <w:rPr>
          <w:rFonts w:ascii="Times New Roman" w:hAnsi="Times New Roman"/>
          <w:szCs w:val="24"/>
          <w:lang w:eastAsia="lv-LV"/>
        </w:rPr>
        <w:t xml:space="preserve"> </w:t>
      </w:r>
      <w:r w:rsidR="00891403">
        <w:rPr>
          <w:rFonts w:ascii="Times New Roman" w:hAnsi="Times New Roman"/>
          <w:szCs w:val="24"/>
          <w:lang w:eastAsia="lv-LV"/>
        </w:rPr>
        <w:t>0</w:t>
      </w:r>
      <w:r w:rsidR="002C2649">
        <w:rPr>
          <w:rFonts w:ascii="Times New Roman" w:hAnsi="Times New Roman"/>
          <w:szCs w:val="24"/>
          <w:lang w:eastAsia="lv-LV"/>
        </w:rPr>
        <w:t>8</w:t>
      </w:r>
      <w:r w:rsidR="002D6061">
        <w:rPr>
          <w:rFonts w:ascii="Times New Roman" w:hAnsi="Times New Roman"/>
          <w:szCs w:val="24"/>
          <w:lang w:eastAsia="lv-LV"/>
        </w:rPr>
        <w:t>.0</w:t>
      </w:r>
      <w:r w:rsidR="00891403">
        <w:rPr>
          <w:rFonts w:ascii="Times New Roman" w:hAnsi="Times New Roman"/>
          <w:szCs w:val="24"/>
          <w:lang w:eastAsia="lv-LV"/>
        </w:rPr>
        <w:t>4</w:t>
      </w:r>
      <w:bookmarkStart w:id="0" w:name="_GoBack"/>
      <w:bookmarkEnd w:id="0"/>
      <w:r w:rsidR="002D6061">
        <w:rPr>
          <w:rFonts w:ascii="Times New Roman" w:hAnsi="Times New Roman"/>
          <w:szCs w:val="24"/>
          <w:lang w:eastAsia="lv-LV"/>
        </w:rPr>
        <w:t>.</w:t>
      </w:r>
      <w:r w:rsidRPr="00987038">
        <w:rPr>
          <w:rFonts w:ascii="Times New Roman" w:hAnsi="Times New Roman"/>
          <w:szCs w:val="24"/>
          <w:lang w:eastAsia="lv-LV"/>
        </w:rPr>
        <w:t>20</w:t>
      </w:r>
      <w:r w:rsidR="002D6061">
        <w:rPr>
          <w:rFonts w:ascii="Times New Roman" w:hAnsi="Times New Roman"/>
          <w:szCs w:val="24"/>
          <w:lang w:eastAsia="lv-LV"/>
        </w:rPr>
        <w:t>21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A44E5B" w:rsidRDefault="008731D9" w:rsidP="008731D9">
      <w:pPr>
        <w:rPr>
          <w:rFonts w:ascii="Times New Roman" w:hAnsi="Times New Roman"/>
          <w:szCs w:val="24"/>
        </w:rPr>
      </w:pPr>
    </w:p>
    <w:sectPr w:rsidR="008731D9" w:rsidRPr="00A44E5B" w:rsidSect="00A44E5B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4E" w:rsidRDefault="00F9194E">
      <w:r>
        <w:separator/>
      </w:r>
    </w:p>
  </w:endnote>
  <w:endnote w:type="continuationSeparator" w:id="0">
    <w:p w:rsidR="00F9194E" w:rsidRDefault="00F9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4E" w:rsidRDefault="00F9194E">
      <w:r>
        <w:separator/>
      </w:r>
    </w:p>
  </w:footnote>
  <w:footnote w:type="continuationSeparator" w:id="0">
    <w:p w:rsidR="00F9194E" w:rsidRDefault="00F9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3177"/>
    <w:rsid w:val="000C3547"/>
    <w:rsid w:val="000C54A7"/>
    <w:rsid w:val="000C6904"/>
    <w:rsid w:val="000D1F13"/>
    <w:rsid w:val="000E1D95"/>
    <w:rsid w:val="000E5E6F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3C14"/>
    <w:rsid w:val="00155C84"/>
    <w:rsid w:val="00162BD4"/>
    <w:rsid w:val="00176938"/>
    <w:rsid w:val="001803FE"/>
    <w:rsid w:val="00186244"/>
    <w:rsid w:val="00190308"/>
    <w:rsid w:val="00190B2A"/>
    <w:rsid w:val="00190D86"/>
    <w:rsid w:val="00195A43"/>
    <w:rsid w:val="00197B59"/>
    <w:rsid w:val="001A4CD4"/>
    <w:rsid w:val="001B222F"/>
    <w:rsid w:val="001B296E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07A6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1244"/>
    <w:rsid w:val="002326FD"/>
    <w:rsid w:val="00233A61"/>
    <w:rsid w:val="0023531A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C2649"/>
    <w:rsid w:val="002D117D"/>
    <w:rsid w:val="002D1DDA"/>
    <w:rsid w:val="002D360B"/>
    <w:rsid w:val="002D6061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B4A"/>
    <w:rsid w:val="00361F08"/>
    <w:rsid w:val="00374DB6"/>
    <w:rsid w:val="00375CEE"/>
    <w:rsid w:val="00377421"/>
    <w:rsid w:val="0037799C"/>
    <w:rsid w:val="0038356C"/>
    <w:rsid w:val="00386B78"/>
    <w:rsid w:val="0038728A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C6CD8"/>
    <w:rsid w:val="003D0C83"/>
    <w:rsid w:val="003D699C"/>
    <w:rsid w:val="003D6A95"/>
    <w:rsid w:val="003E320A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6FCD"/>
    <w:rsid w:val="00407495"/>
    <w:rsid w:val="004152C3"/>
    <w:rsid w:val="00416B8D"/>
    <w:rsid w:val="00424C76"/>
    <w:rsid w:val="00425BA9"/>
    <w:rsid w:val="00427C2A"/>
    <w:rsid w:val="0043064C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2297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5732"/>
    <w:rsid w:val="005010C6"/>
    <w:rsid w:val="00501F9B"/>
    <w:rsid w:val="00504CF8"/>
    <w:rsid w:val="00511B41"/>
    <w:rsid w:val="00515EE5"/>
    <w:rsid w:val="00516F17"/>
    <w:rsid w:val="00535696"/>
    <w:rsid w:val="00537843"/>
    <w:rsid w:val="00537D4F"/>
    <w:rsid w:val="005402D0"/>
    <w:rsid w:val="005474DC"/>
    <w:rsid w:val="00550AC6"/>
    <w:rsid w:val="005523CA"/>
    <w:rsid w:val="005531FE"/>
    <w:rsid w:val="00554FDD"/>
    <w:rsid w:val="00563AEC"/>
    <w:rsid w:val="00565887"/>
    <w:rsid w:val="005667DE"/>
    <w:rsid w:val="005668B1"/>
    <w:rsid w:val="005671B4"/>
    <w:rsid w:val="0056773E"/>
    <w:rsid w:val="00570EE8"/>
    <w:rsid w:val="00573E11"/>
    <w:rsid w:val="00577102"/>
    <w:rsid w:val="00585EA7"/>
    <w:rsid w:val="00586BC5"/>
    <w:rsid w:val="005878AA"/>
    <w:rsid w:val="00590DF6"/>
    <w:rsid w:val="005929E4"/>
    <w:rsid w:val="00593B5A"/>
    <w:rsid w:val="00597B4D"/>
    <w:rsid w:val="005A1F96"/>
    <w:rsid w:val="005A42F8"/>
    <w:rsid w:val="005A5EC8"/>
    <w:rsid w:val="005B46B9"/>
    <w:rsid w:val="005C5E66"/>
    <w:rsid w:val="005C636B"/>
    <w:rsid w:val="005C6496"/>
    <w:rsid w:val="005D13D8"/>
    <w:rsid w:val="005D67B5"/>
    <w:rsid w:val="005D73FA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451"/>
    <w:rsid w:val="006447A4"/>
    <w:rsid w:val="00652053"/>
    <w:rsid w:val="00653926"/>
    <w:rsid w:val="00656426"/>
    <w:rsid w:val="00665377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D7924"/>
    <w:rsid w:val="006E05B9"/>
    <w:rsid w:val="006E3FBE"/>
    <w:rsid w:val="006E7123"/>
    <w:rsid w:val="00702E2C"/>
    <w:rsid w:val="007158A6"/>
    <w:rsid w:val="007221D6"/>
    <w:rsid w:val="00723373"/>
    <w:rsid w:val="0072356D"/>
    <w:rsid w:val="00723592"/>
    <w:rsid w:val="00724111"/>
    <w:rsid w:val="007247DC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7F68E3"/>
    <w:rsid w:val="00802413"/>
    <w:rsid w:val="00806230"/>
    <w:rsid w:val="0080625B"/>
    <w:rsid w:val="0081347F"/>
    <w:rsid w:val="00827D2D"/>
    <w:rsid w:val="00830373"/>
    <w:rsid w:val="00833B4F"/>
    <w:rsid w:val="008371D0"/>
    <w:rsid w:val="00837AC0"/>
    <w:rsid w:val="008413E9"/>
    <w:rsid w:val="00841E7A"/>
    <w:rsid w:val="00842A27"/>
    <w:rsid w:val="00842C97"/>
    <w:rsid w:val="00845BAE"/>
    <w:rsid w:val="008476D4"/>
    <w:rsid w:val="008522D6"/>
    <w:rsid w:val="008529F1"/>
    <w:rsid w:val="00860286"/>
    <w:rsid w:val="008659A9"/>
    <w:rsid w:val="0087068F"/>
    <w:rsid w:val="008707B6"/>
    <w:rsid w:val="00870ACF"/>
    <w:rsid w:val="00872EFA"/>
    <w:rsid w:val="008731D9"/>
    <w:rsid w:val="0087487D"/>
    <w:rsid w:val="00880F7F"/>
    <w:rsid w:val="00882784"/>
    <w:rsid w:val="00883870"/>
    <w:rsid w:val="00891403"/>
    <w:rsid w:val="008942C2"/>
    <w:rsid w:val="00897888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31E8"/>
    <w:rsid w:val="00915857"/>
    <w:rsid w:val="009165D9"/>
    <w:rsid w:val="0092465D"/>
    <w:rsid w:val="00931F0E"/>
    <w:rsid w:val="009354AE"/>
    <w:rsid w:val="00935F56"/>
    <w:rsid w:val="00941ACA"/>
    <w:rsid w:val="0094548B"/>
    <w:rsid w:val="00951D96"/>
    <w:rsid w:val="009547B9"/>
    <w:rsid w:val="009548DA"/>
    <w:rsid w:val="00957E06"/>
    <w:rsid w:val="00961BBB"/>
    <w:rsid w:val="00962265"/>
    <w:rsid w:val="00976853"/>
    <w:rsid w:val="00980A76"/>
    <w:rsid w:val="00981262"/>
    <w:rsid w:val="009817A7"/>
    <w:rsid w:val="00983784"/>
    <w:rsid w:val="00983C44"/>
    <w:rsid w:val="0098444B"/>
    <w:rsid w:val="009849CA"/>
    <w:rsid w:val="009857A1"/>
    <w:rsid w:val="00991718"/>
    <w:rsid w:val="009939D5"/>
    <w:rsid w:val="009A0C89"/>
    <w:rsid w:val="009A3893"/>
    <w:rsid w:val="009A3D04"/>
    <w:rsid w:val="009A6F1D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3CE0"/>
    <w:rsid w:val="009E730E"/>
    <w:rsid w:val="009F08C5"/>
    <w:rsid w:val="009F35D0"/>
    <w:rsid w:val="009F7642"/>
    <w:rsid w:val="00A12459"/>
    <w:rsid w:val="00A14A87"/>
    <w:rsid w:val="00A164AC"/>
    <w:rsid w:val="00A22C04"/>
    <w:rsid w:val="00A23D21"/>
    <w:rsid w:val="00A327AA"/>
    <w:rsid w:val="00A44E5B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B4B2E"/>
    <w:rsid w:val="00AC03CB"/>
    <w:rsid w:val="00AC567B"/>
    <w:rsid w:val="00AC56B9"/>
    <w:rsid w:val="00AD14B4"/>
    <w:rsid w:val="00AD3083"/>
    <w:rsid w:val="00AD65BF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00AE"/>
    <w:rsid w:val="00B01678"/>
    <w:rsid w:val="00B01994"/>
    <w:rsid w:val="00B059B2"/>
    <w:rsid w:val="00B13CC2"/>
    <w:rsid w:val="00B169FB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D18D6"/>
    <w:rsid w:val="00BE1D13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42EA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A10A9"/>
    <w:rsid w:val="00CB1286"/>
    <w:rsid w:val="00CB2D55"/>
    <w:rsid w:val="00CB53BE"/>
    <w:rsid w:val="00CC7435"/>
    <w:rsid w:val="00CD1677"/>
    <w:rsid w:val="00CD1D12"/>
    <w:rsid w:val="00CD3FAC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4332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4F7F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28D3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DF7DC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260"/>
    <w:rsid w:val="00E25C59"/>
    <w:rsid w:val="00E3334E"/>
    <w:rsid w:val="00E33C75"/>
    <w:rsid w:val="00E34C1A"/>
    <w:rsid w:val="00E354B4"/>
    <w:rsid w:val="00E416E4"/>
    <w:rsid w:val="00E66214"/>
    <w:rsid w:val="00E71C6A"/>
    <w:rsid w:val="00E7352C"/>
    <w:rsid w:val="00E74A9D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0D0A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00FD"/>
    <w:rsid w:val="00F21218"/>
    <w:rsid w:val="00F270B5"/>
    <w:rsid w:val="00F31387"/>
    <w:rsid w:val="00F3378C"/>
    <w:rsid w:val="00F35493"/>
    <w:rsid w:val="00F35D49"/>
    <w:rsid w:val="00F451F6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433A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1513"/>
    <w:rsid w:val="00F9194E"/>
    <w:rsid w:val="00F95B67"/>
    <w:rsid w:val="00F9762C"/>
    <w:rsid w:val="00FA044B"/>
    <w:rsid w:val="00FA0DBE"/>
    <w:rsid w:val="00FA2110"/>
    <w:rsid w:val="00FA31FE"/>
    <w:rsid w:val="00FA3B38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53169A"/>
  <w15:chartTrackingRefBased/>
  <w15:docId w15:val="{B0BA1120-AAF9-43F1-B400-18DFB71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BF7A-6845-4C6B-AEDC-B79B1B24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1156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4</cp:revision>
  <cp:lastPrinted>2019-06-04T11:25:00Z</cp:lastPrinted>
  <dcterms:created xsi:type="dcterms:W3CDTF">2021-04-16T07:33:00Z</dcterms:created>
  <dcterms:modified xsi:type="dcterms:W3CDTF">2021-04-16T07:35:00Z</dcterms:modified>
</cp:coreProperties>
</file>